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9039" w:type="dxa"/>
        <w:tblLook w:val="01E0" w:firstRow="1" w:lastRow="1" w:firstColumn="1" w:lastColumn="1" w:noHBand="0" w:noVBand="0"/>
      </w:tblPr>
      <w:tblGrid>
        <w:gridCol w:w="5070"/>
        <w:gridCol w:w="3969"/>
      </w:tblGrid>
      <w:tr w:rsidR="00A012B7" w:rsidRPr="00552B39" w:rsidTr="001841E2">
        <w:trPr>
          <w:trHeight w:val="2400"/>
        </w:trPr>
        <w:tc>
          <w:tcPr>
            <w:tcW w:w="5070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Участникам </w:t>
            </w:r>
          </w:p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открытого одноэтапного </w:t>
            </w:r>
          </w:p>
          <w:p w:rsidR="00A012B7" w:rsidRPr="00552B39" w:rsidRDefault="00552B39" w:rsidP="004B028E">
            <w:pPr>
              <w:pStyle w:val="a4"/>
              <w:jc w:val="right"/>
              <w:rPr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</w:t>
            </w:r>
            <w:bookmarkStart w:id="0" w:name="_GoBack"/>
            <w:bookmarkEnd w:id="0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ий №</w:t>
            </w:r>
            <w:r w:rsidR="00306EF3">
              <w:rPr>
                <w:rFonts w:ascii="PragmaticaC" w:hAnsi="PragmaticaC"/>
                <w:sz w:val="18"/>
                <w:szCs w:val="18"/>
                <w:lang w:val="ru-RU"/>
              </w:rPr>
              <w:t>53</w:t>
            </w:r>
            <w:r w:rsidR="004B028E">
              <w:rPr>
                <w:rFonts w:ascii="PragmaticaC" w:hAnsi="PragmaticaC"/>
                <w:sz w:val="18"/>
                <w:szCs w:val="18"/>
                <w:lang w:val="ru-RU"/>
              </w:rPr>
              <w:t>6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/16 на определение лучших условий поставки </w:t>
            </w:r>
            <w:r w:rsidR="004B028E">
              <w:rPr>
                <w:rFonts w:ascii="PragmaticaC" w:hAnsi="PragmaticaC"/>
                <w:sz w:val="18"/>
                <w:szCs w:val="18"/>
                <w:lang w:val="ru-RU"/>
              </w:rPr>
              <w:t>п</w:t>
            </w:r>
            <w:r w:rsidR="004B028E" w:rsidRPr="004B028E">
              <w:rPr>
                <w:rFonts w:ascii="PragmaticaC" w:hAnsi="PragmaticaC"/>
                <w:sz w:val="18"/>
                <w:szCs w:val="18"/>
                <w:lang w:val="ru-RU"/>
              </w:rPr>
              <w:t>реобразовател</w:t>
            </w:r>
            <w:r w:rsidR="004B028E">
              <w:rPr>
                <w:rFonts w:ascii="PragmaticaC" w:hAnsi="PragmaticaC"/>
                <w:sz w:val="18"/>
                <w:szCs w:val="18"/>
                <w:lang w:val="ru-RU"/>
              </w:rPr>
              <w:t>я</w:t>
            </w:r>
            <w:r w:rsidR="004B028E" w:rsidRPr="004B028E">
              <w:rPr>
                <w:rFonts w:ascii="PragmaticaC" w:hAnsi="PragmaticaC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B028E" w:rsidRPr="004B028E">
              <w:rPr>
                <w:rFonts w:ascii="PragmaticaC" w:hAnsi="PragmaticaC"/>
                <w:sz w:val="18"/>
                <w:szCs w:val="18"/>
                <w:lang w:val="ru-RU"/>
              </w:rPr>
              <w:t>виброперемещений</w:t>
            </w:r>
            <w:proofErr w:type="spellEnd"/>
            <w:r w:rsidR="004B028E" w:rsidRPr="004B028E">
              <w:rPr>
                <w:rFonts w:ascii="PragmaticaC" w:hAnsi="PragmaticaC"/>
                <w:sz w:val="18"/>
                <w:szCs w:val="18"/>
                <w:lang w:val="ru-RU"/>
              </w:rPr>
              <w:t xml:space="preserve"> для нужд филиала "Кольский" ОАО "ТГК-1"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552B39" w:rsidRDefault="00A012B7" w:rsidP="003D7BCD"/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306EF3">
        <w:rPr>
          <w:rFonts w:ascii="PragmaticaC" w:hAnsi="PragmaticaC"/>
          <w:i/>
          <w:sz w:val="18"/>
          <w:szCs w:val="18"/>
          <w:lang w:eastAsia="en-US"/>
        </w:rPr>
        <w:t>53</w:t>
      </w:r>
      <w:r w:rsidR="004B028E">
        <w:rPr>
          <w:rFonts w:ascii="PragmaticaC" w:hAnsi="PragmaticaC"/>
          <w:i/>
          <w:sz w:val="18"/>
          <w:szCs w:val="18"/>
          <w:lang w:eastAsia="en-US"/>
        </w:rPr>
        <w:t>6</w:t>
      </w:r>
      <w:r w:rsidRPr="00552B39">
        <w:rPr>
          <w:rFonts w:ascii="PragmaticaC" w:hAnsi="PragmaticaC"/>
          <w:i/>
          <w:sz w:val="18"/>
          <w:szCs w:val="18"/>
          <w:lang w:eastAsia="en-US"/>
        </w:rPr>
        <w:t>/16</w:t>
      </w:r>
    </w:p>
    <w:p w:rsidR="00FF1ACD" w:rsidRPr="00552B39" w:rsidRDefault="00FF1ACD" w:rsidP="003B191D"/>
    <w:p w:rsidR="004B028E" w:rsidRDefault="00552B39" w:rsidP="00306EF3">
      <w:pPr>
        <w:jc w:val="center"/>
        <w:rPr>
          <w:b/>
          <w:sz w:val="21"/>
          <w:szCs w:val="21"/>
        </w:rPr>
      </w:pPr>
      <w:r w:rsidRPr="00552B39">
        <w:rPr>
          <w:b/>
          <w:sz w:val="21"/>
          <w:szCs w:val="21"/>
        </w:rPr>
        <w:t>Изменения №</w:t>
      </w:r>
      <w:r w:rsidR="00754EEF">
        <w:rPr>
          <w:b/>
          <w:sz w:val="21"/>
          <w:szCs w:val="21"/>
        </w:rPr>
        <w:t>1</w:t>
      </w:r>
      <w:r w:rsidRPr="00552B39">
        <w:rPr>
          <w:b/>
          <w:sz w:val="21"/>
          <w:szCs w:val="21"/>
        </w:rPr>
        <w:t xml:space="preserve"> к Извещению № </w:t>
      </w:r>
      <w:r w:rsidR="00306EF3">
        <w:rPr>
          <w:b/>
          <w:sz w:val="21"/>
          <w:szCs w:val="21"/>
        </w:rPr>
        <w:t>53</w:t>
      </w:r>
      <w:r w:rsidR="004B028E">
        <w:rPr>
          <w:b/>
          <w:sz w:val="21"/>
          <w:szCs w:val="21"/>
        </w:rPr>
        <w:t>6</w:t>
      </w:r>
      <w:r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 w:rsidR="00306EF3">
        <w:rPr>
          <w:b/>
          <w:sz w:val="21"/>
          <w:szCs w:val="21"/>
        </w:rPr>
        <w:t>53</w:t>
      </w:r>
      <w:r w:rsidR="004B028E">
        <w:rPr>
          <w:b/>
          <w:sz w:val="21"/>
          <w:szCs w:val="21"/>
        </w:rPr>
        <w:t>6</w:t>
      </w:r>
      <w:r w:rsidRPr="00552B39">
        <w:rPr>
          <w:b/>
          <w:sz w:val="21"/>
          <w:szCs w:val="21"/>
        </w:rPr>
        <w:t xml:space="preserve">/16 на определение лучших условий поставки </w:t>
      </w:r>
      <w:r w:rsidR="004B028E" w:rsidRPr="004B028E">
        <w:rPr>
          <w:b/>
          <w:sz w:val="21"/>
          <w:szCs w:val="21"/>
        </w:rPr>
        <w:t xml:space="preserve">преобразователя </w:t>
      </w:r>
      <w:proofErr w:type="spellStart"/>
      <w:r w:rsidR="004B028E" w:rsidRPr="004B028E">
        <w:rPr>
          <w:b/>
          <w:sz w:val="21"/>
          <w:szCs w:val="21"/>
        </w:rPr>
        <w:t>виброперемещений</w:t>
      </w:r>
      <w:proofErr w:type="spellEnd"/>
      <w:r w:rsidR="004B028E" w:rsidRPr="004B028E">
        <w:rPr>
          <w:b/>
          <w:sz w:val="21"/>
          <w:szCs w:val="21"/>
        </w:rPr>
        <w:t xml:space="preserve"> для нужд филиала "Кольский" ОАО "ТГК-1"</w:t>
      </w:r>
    </w:p>
    <w:p w:rsidR="004B028E" w:rsidRDefault="00552B39" w:rsidP="004B028E">
      <w:pPr>
        <w:ind w:firstLine="708"/>
        <w:jc w:val="center"/>
        <w:rPr>
          <w:sz w:val="21"/>
          <w:szCs w:val="21"/>
        </w:rPr>
      </w:pPr>
      <w:r w:rsidRPr="00552B39">
        <w:rPr>
          <w:sz w:val="21"/>
          <w:szCs w:val="21"/>
        </w:rPr>
        <w:t>В соответствии с п. 24 Извещения о проведении открытого одноэтапного запроса предложения и п. 2.7 Документации о запросе предложений № </w:t>
      </w:r>
      <w:r w:rsidR="00306EF3">
        <w:rPr>
          <w:sz w:val="21"/>
          <w:szCs w:val="21"/>
        </w:rPr>
        <w:t>53</w:t>
      </w:r>
      <w:r w:rsidR="004B028E">
        <w:rPr>
          <w:sz w:val="21"/>
          <w:szCs w:val="21"/>
        </w:rPr>
        <w:t>6</w:t>
      </w:r>
      <w:r w:rsidRPr="00552B39">
        <w:rPr>
          <w:sz w:val="21"/>
          <w:szCs w:val="21"/>
        </w:rPr>
        <w:t xml:space="preserve">/16 на определение лучших условий поставки </w:t>
      </w:r>
      <w:r w:rsidR="004B028E" w:rsidRPr="004B028E">
        <w:rPr>
          <w:sz w:val="21"/>
          <w:szCs w:val="21"/>
        </w:rPr>
        <w:t xml:space="preserve">преобразователя </w:t>
      </w:r>
      <w:proofErr w:type="spellStart"/>
      <w:r w:rsidR="004B028E" w:rsidRPr="004B028E">
        <w:rPr>
          <w:sz w:val="21"/>
          <w:szCs w:val="21"/>
        </w:rPr>
        <w:t>виброперемещений</w:t>
      </w:r>
      <w:proofErr w:type="spellEnd"/>
      <w:r w:rsidR="004B028E" w:rsidRPr="004B028E">
        <w:rPr>
          <w:sz w:val="21"/>
          <w:szCs w:val="21"/>
        </w:rPr>
        <w:t xml:space="preserve"> для нужд филиала "Кольский" ОАО "ТГК-1"</w:t>
      </w:r>
    </w:p>
    <w:p w:rsidR="00552B39" w:rsidRPr="00552B39" w:rsidRDefault="00552B39" w:rsidP="004B028E">
      <w:pPr>
        <w:ind w:firstLine="708"/>
        <w:jc w:val="center"/>
        <w:rPr>
          <w:sz w:val="21"/>
          <w:szCs w:val="21"/>
        </w:rPr>
      </w:pPr>
      <w:r w:rsidRPr="00552B39">
        <w:rPr>
          <w:sz w:val="21"/>
          <w:szCs w:val="21"/>
        </w:rPr>
        <w:t>Организатор вносит следующие изменения:</w:t>
      </w:r>
      <w:r w:rsidR="004B028E">
        <w:rPr>
          <w:sz w:val="21"/>
          <w:szCs w:val="21"/>
        </w:rPr>
        <w:t xml:space="preserve"> 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19, 20 Извещения № </w:t>
      </w:r>
      <w:r w:rsidR="00306EF3">
        <w:rPr>
          <w:sz w:val="21"/>
          <w:szCs w:val="21"/>
        </w:rPr>
        <w:t>53</w:t>
      </w:r>
      <w:r w:rsidR="004B028E">
        <w:rPr>
          <w:sz w:val="21"/>
          <w:szCs w:val="21"/>
        </w:rPr>
        <w:t>6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20"/>
        <w:gridCol w:w="5728"/>
      </w:tblGrid>
      <w:tr w:rsidR="00552B39" w:rsidRPr="00552B39" w:rsidTr="00552B39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19.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728" w:type="dxa"/>
            <w:shd w:val="clear" w:color="auto" w:fill="auto"/>
          </w:tcPr>
          <w:p w:rsidR="00306EF3" w:rsidRPr="00890829" w:rsidRDefault="00306EF3" w:rsidP="00306EF3">
            <w:pPr>
              <w:pStyle w:val="ad"/>
              <w:spacing w:before="0" w:after="0"/>
              <w:ind w:left="0" w:right="0"/>
              <w:rPr>
                <w:sz w:val="22"/>
                <w:szCs w:val="22"/>
              </w:rPr>
            </w:pPr>
            <w:r w:rsidRPr="00890829">
              <w:rPr>
                <w:sz w:val="22"/>
                <w:szCs w:val="22"/>
              </w:rPr>
              <w:t>1</w:t>
            </w:r>
            <w:r w:rsidR="004B028E">
              <w:rPr>
                <w:sz w:val="22"/>
                <w:szCs w:val="22"/>
              </w:rPr>
              <w:t>9</w:t>
            </w:r>
            <w:r w:rsidRPr="00890829">
              <w:rPr>
                <w:sz w:val="22"/>
                <w:szCs w:val="22"/>
              </w:rPr>
              <w:t xml:space="preserve"> июля 2016 до 11:00 (по московскому времени) </w:t>
            </w:r>
          </w:p>
          <w:p w:rsidR="00552B39" w:rsidRPr="00552B39" w:rsidRDefault="00306EF3" w:rsidP="00306EF3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89082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</w:t>
            </w:r>
          </w:p>
        </w:tc>
      </w:tr>
      <w:tr w:rsidR="00552B39" w:rsidRPr="00552B39" w:rsidTr="00552B39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20.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728" w:type="dxa"/>
            <w:shd w:val="clear" w:color="auto" w:fill="auto"/>
          </w:tcPr>
          <w:p w:rsidR="00306EF3" w:rsidRPr="00306EF3" w:rsidRDefault="00306EF3" w:rsidP="00306EF3">
            <w:pPr>
              <w:pStyle w:val="ad"/>
              <w:jc w:val="both"/>
              <w:rPr>
                <w:sz w:val="21"/>
                <w:szCs w:val="21"/>
              </w:rPr>
            </w:pPr>
            <w:r w:rsidRPr="00306EF3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www.gazneftetorg.ru </w:t>
            </w:r>
          </w:p>
          <w:p w:rsidR="00552B39" w:rsidRPr="00552B39" w:rsidRDefault="00306EF3" w:rsidP="004B028E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306EF3">
              <w:rPr>
                <w:sz w:val="21"/>
                <w:szCs w:val="21"/>
              </w:rPr>
              <w:t>1</w:t>
            </w:r>
            <w:r w:rsidR="004B028E">
              <w:rPr>
                <w:sz w:val="21"/>
                <w:szCs w:val="21"/>
              </w:rPr>
              <w:t>9</w:t>
            </w:r>
            <w:r w:rsidRPr="00306EF3">
              <w:rPr>
                <w:sz w:val="21"/>
                <w:szCs w:val="21"/>
              </w:rPr>
              <w:t xml:space="preserve"> июля 2016 в 11:00 ч. (по московскому времени)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306EF3">
        <w:rPr>
          <w:sz w:val="21"/>
          <w:szCs w:val="21"/>
        </w:rPr>
        <w:t>53</w:t>
      </w:r>
      <w:r w:rsidR="004B028E">
        <w:rPr>
          <w:sz w:val="21"/>
          <w:szCs w:val="21"/>
        </w:rPr>
        <w:t>6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3.19, 3.21 Документации о запросе предложений № </w:t>
      </w:r>
      <w:r w:rsidR="00306EF3">
        <w:rPr>
          <w:sz w:val="21"/>
          <w:szCs w:val="21"/>
        </w:rPr>
        <w:t>53</w:t>
      </w:r>
      <w:r w:rsidR="004B028E">
        <w:rPr>
          <w:sz w:val="21"/>
          <w:szCs w:val="21"/>
        </w:rPr>
        <w:t>6</w:t>
      </w:r>
      <w:r w:rsidRPr="00552B39">
        <w:rPr>
          <w:sz w:val="21"/>
          <w:szCs w:val="21"/>
        </w:rPr>
        <w:t>/16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5670"/>
      </w:tblGrid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1"/>
        <w:tc>
          <w:tcPr>
            <w:tcW w:w="3119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</w:tcPr>
          <w:p w:rsidR="00552B39" w:rsidRPr="00552B39" w:rsidRDefault="00306EF3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4B028E">
              <w:rPr>
                <w:sz w:val="21"/>
                <w:szCs w:val="21"/>
              </w:rPr>
              <w:t>9</w:t>
            </w:r>
            <w:r w:rsidR="00552B39" w:rsidRPr="00552B39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07</w:t>
            </w:r>
            <w:r w:rsidR="00552B39" w:rsidRPr="00552B39">
              <w:rPr>
                <w:sz w:val="21"/>
                <w:szCs w:val="21"/>
              </w:rPr>
              <w:t>.2016 до 1</w:t>
            </w:r>
            <w:r>
              <w:rPr>
                <w:sz w:val="21"/>
                <w:szCs w:val="21"/>
              </w:rPr>
              <w:t>1</w:t>
            </w:r>
            <w:r w:rsidR="00552B39" w:rsidRPr="00552B39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="00552B39" w:rsidRPr="00552B39">
              <w:rPr>
                <w:sz w:val="21"/>
                <w:szCs w:val="21"/>
              </w:rPr>
              <w:t>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2" w:name="_Ref295222866"/>
            <w:r w:rsidRPr="00552B39">
              <w:rPr>
                <w:sz w:val="21"/>
                <w:szCs w:val="21"/>
              </w:rPr>
              <w:t>3.21</w:t>
            </w:r>
          </w:p>
        </w:tc>
        <w:bookmarkEnd w:id="2"/>
        <w:tc>
          <w:tcPr>
            <w:tcW w:w="3119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670" w:type="dxa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3" w:history="1">
              <w:r w:rsidRPr="00552B39">
                <w:rPr>
                  <w:rStyle w:val="a9"/>
                  <w:sz w:val="21"/>
                  <w:szCs w:val="21"/>
                </w:rPr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306EF3" w:rsidP="004B028E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4B028E">
              <w:rPr>
                <w:sz w:val="21"/>
                <w:szCs w:val="21"/>
              </w:rPr>
              <w:t>9</w:t>
            </w:r>
            <w:r w:rsidR="00552B39" w:rsidRPr="00552B39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07</w:t>
            </w:r>
            <w:r w:rsidR="00552B39" w:rsidRPr="00552B39">
              <w:rPr>
                <w:sz w:val="21"/>
                <w:szCs w:val="21"/>
              </w:rPr>
              <w:t>.2016 в 1</w:t>
            </w:r>
            <w:r>
              <w:rPr>
                <w:sz w:val="21"/>
                <w:szCs w:val="21"/>
              </w:rPr>
              <w:t>1</w:t>
            </w:r>
            <w:r w:rsidR="00552B39" w:rsidRPr="00552B39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0</w:t>
            </w:r>
            <w:r w:rsidR="00552B39" w:rsidRPr="00552B39">
              <w:rPr>
                <w:sz w:val="21"/>
                <w:szCs w:val="21"/>
              </w:rPr>
              <w:t>0 ч. (по московскому времени) 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Документации о запросе предложений № </w:t>
      </w:r>
      <w:r w:rsidR="00306EF3">
        <w:rPr>
          <w:sz w:val="21"/>
          <w:szCs w:val="21"/>
        </w:rPr>
        <w:t>53</w:t>
      </w:r>
      <w:r w:rsidR="004B028E">
        <w:rPr>
          <w:sz w:val="21"/>
          <w:szCs w:val="21"/>
        </w:rPr>
        <w:t>6</w:t>
      </w:r>
      <w:r w:rsidRPr="00552B39">
        <w:rPr>
          <w:sz w:val="21"/>
          <w:szCs w:val="21"/>
        </w:rPr>
        <w:t>/16 остаются неизменными.</w:t>
      </w:r>
    </w:p>
    <w:p w:rsidR="00552B39" w:rsidRPr="00552B39" w:rsidRDefault="00552B39" w:rsidP="00552B39">
      <w:pPr>
        <w:tabs>
          <w:tab w:val="left" w:pos="1418"/>
        </w:tabs>
        <w:ind w:left="851"/>
        <w:jc w:val="both"/>
        <w:rPr>
          <w:sz w:val="21"/>
          <w:szCs w:val="21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552B39" w:rsidRPr="003D0930" w:rsidTr="00552B39">
        <w:tc>
          <w:tcPr>
            <w:tcW w:w="5245" w:type="dxa"/>
            <w:shd w:val="clear" w:color="auto" w:fill="auto"/>
          </w:tcPr>
          <w:p w:rsidR="00552B39" w:rsidRPr="00552B39" w:rsidRDefault="00552B39" w:rsidP="00552B39">
            <w:pPr>
              <w:rPr>
                <w:sz w:val="21"/>
                <w:szCs w:val="21"/>
              </w:rPr>
            </w:pPr>
          </w:p>
        </w:tc>
        <w:tc>
          <w:tcPr>
            <w:tcW w:w="4253" w:type="dxa"/>
            <w:shd w:val="clear" w:color="auto" w:fill="auto"/>
          </w:tcPr>
          <w:p w:rsidR="00552B39" w:rsidRPr="003D0930" w:rsidRDefault="00552B39" w:rsidP="00552B39">
            <w:pPr>
              <w:ind w:left="708" w:hanging="708"/>
              <w:jc w:val="right"/>
              <w:rPr>
                <w:sz w:val="21"/>
                <w:szCs w:val="21"/>
              </w:rPr>
            </w:pPr>
          </w:p>
        </w:tc>
      </w:tr>
    </w:tbl>
    <w:p w:rsidR="00552B39" w:rsidRPr="003D0930" w:rsidRDefault="00552B39" w:rsidP="00552B39">
      <w:pPr>
        <w:rPr>
          <w:sz w:val="10"/>
          <w:szCs w:val="10"/>
        </w:rPr>
      </w:pPr>
    </w:p>
    <w:p w:rsidR="00411E4A" w:rsidRPr="00194259" w:rsidRDefault="00411E4A" w:rsidP="00552B39">
      <w:pPr>
        <w:jc w:val="center"/>
      </w:pPr>
    </w:p>
    <w:sectPr w:rsidR="00411E4A" w:rsidRPr="00194259" w:rsidSect="00306EF3"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9" w:rsidRDefault="00552B39" w:rsidP="00FF1ACD">
      <w:r>
        <w:separator/>
      </w:r>
    </w:p>
  </w:endnote>
  <w:endnote w:type="continuationSeparator" w:id="0">
    <w:p w:rsidR="00552B39" w:rsidRDefault="00552B39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9" w:rsidRDefault="00552B39" w:rsidP="00FF1ACD">
      <w:r>
        <w:separator/>
      </w:r>
    </w:p>
  </w:footnote>
  <w:footnote w:type="continuationSeparator" w:id="0">
    <w:p w:rsidR="00552B39" w:rsidRDefault="00552B39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46394"/>
    <w:rsid w:val="00165086"/>
    <w:rsid w:val="00170EF7"/>
    <w:rsid w:val="001713A0"/>
    <w:rsid w:val="00171829"/>
    <w:rsid w:val="001841E2"/>
    <w:rsid w:val="00194259"/>
    <w:rsid w:val="001A2929"/>
    <w:rsid w:val="001A319A"/>
    <w:rsid w:val="001A6E92"/>
    <w:rsid w:val="001B0FFE"/>
    <w:rsid w:val="001B2220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06EF3"/>
    <w:rsid w:val="00310A2E"/>
    <w:rsid w:val="00325582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B028E"/>
    <w:rsid w:val="004D6179"/>
    <w:rsid w:val="004E4DCE"/>
    <w:rsid w:val="004E70E0"/>
    <w:rsid w:val="00510E2F"/>
    <w:rsid w:val="005124CB"/>
    <w:rsid w:val="005149F0"/>
    <w:rsid w:val="00517DF8"/>
    <w:rsid w:val="00532A33"/>
    <w:rsid w:val="00552B39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4EEF"/>
    <w:rsid w:val="00756981"/>
    <w:rsid w:val="0078345A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80F67-EE0B-4F07-837C-F2528A19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14</TotalTime>
  <Pages>1</Pages>
  <Words>378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11</cp:revision>
  <cp:lastPrinted>2016-07-11T13:29:00Z</cp:lastPrinted>
  <dcterms:created xsi:type="dcterms:W3CDTF">2016-03-18T10:45:00Z</dcterms:created>
  <dcterms:modified xsi:type="dcterms:W3CDTF">2016-07-12T08:14:00Z</dcterms:modified>
</cp:coreProperties>
</file>